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</w:rPr>
        <w:t>附件1：</w:t>
      </w:r>
    </w:p>
    <w:p>
      <w:pPr>
        <w:pStyle w:val="6"/>
        <w:spacing w:line="24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水城海螺</w:t>
      </w:r>
      <w:r>
        <w:rPr>
          <w:rFonts w:hint="eastAsia" w:ascii="仿宋" w:hAnsi="仿宋" w:eastAsia="仿宋" w:cs="仿宋"/>
          <w:b/>
          <w:sz w:val="24"/>
          <w:szCs w:val="24"/>
        </w:rPr>
        <w:t>20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24-2025年度铆焊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备件</w:t>
      </w:r>
      <w:r>
        <w:rPr>
          <w:rFonts w:hint="eastAsia" w:ascii="仿宋" w:hAnsi="仿宋" w:eastAsia="仿宋" w:cs="仿宋"/>
          <w:b/>
          <w:sz w:val="24"/>
          <w:szCs w:val="24"/>
        </w:rPr>
        <w:t>招标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申请</w:t>
      </w:r>
      <w:r>
        <w:rPr>
          <w:rFonts w:hint="eastAsia" w:ascii="仿宋" w:hAnsi="仿宋" w:eastAsia="仿宋" w:cs="仿宋"/>
          <w:b/>
          <w:sz w:val="24"/>
          <w:szCs w:val="24"/>
        </w:rPr>
        <w:t>表</w:t>
      </w:r>
      <w:bookmarkEnd w:id="0"/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致水城海螺盘江水泥有限责任公司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招标人名称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</w:t>
      </w:r>
      <w:r>
        <w:rPr>
          <w:rFonts w:hint="eastAsia" w:ascii="仿宋" w:hAnsi="仿宋" w:eastAsia="仿宋" w:cs="仿宋"/>
          <w:sz w:val="24"/>
          <w:szCs w:val="24"/>
        </w:rPr>
        <w:t>贵公司20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24-2025年度铆焊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备件</w:t>
      </w:r>
      <w:r>
        <w:rPr>
          <w:rFonts w:hint="eastAsia" w:ascii="仿宋" w:hAnsi="仿宋" w:eastAsia="仿宋" w:cs="仿宋"/>
          <w:sz w:val="24"/>
          <w:szCs w:val="24"/>
        </w:rPr>
        <w:t>招标公告要求，我方递交的申请文件及有关资料，用于你方审查我方参加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水城海螺盘江水泥有限</w:t>
      </w:r>
      <w:r>
        <w:rPr>
          <w:rFonts w:hint="eastAsia" w:ascii="仿宋" w:hAnsi="仿宋" w:eastAsia="仿宋" w:cs="仿宋"/>
          <w:sz w:val="24"/>
          <w:szCs w:val="24"/>
        </w:rPr>
        <w:t>公司的20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24-2025年度铆焊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备件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以下分包</w:t>
      </w:r>
      <w:r>
        <w:rPr>
          <w:rFonts w:hint="eastAsia" w:ascii="仿宋" w:hAnsi="仿宋" w:eastAsia="仿宋" w:cs="仿宋"/>
          <w:sz w:val="24"/>
          <w:szCs w:val="24"/>
        </w:rPr>
        <w:t>招标的投标资格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10"/>
        <w:gridCol w:w="2241"/>
        <w:gridCol w:w="954"/>
        <w:gridCol w:w="1230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设备类别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20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.....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2、我方的资格预审申请文件包含公告第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条 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投标单位</w:t>
      </w:r>
      <w:r>
        <w:rPr>
          <w:rFonts w:hint="eastAsia" w:ascii="仿宋" w:hAnsi="仿宋" w:eastAsia="仿宋" w:cs="仿宋"/>
          <w:sz w:val="24"/>
          <w:szCs w:val="24"/>
        </w:rPr>
        <w:t>需提供的相关证明材料”中的全部内容。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3、我方接受你方调查，以审核我方提交的文件和资料，并通过我方的客户，澄清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投标材料</w:t>
      </w:r>
      <w:r>
        <w:rPr>
          <w:rFonts w:hint="eastAsia" w:ascii="仿宋" w:hAnsi="仿宋" w:eastAsia="仿宋" w:cs="仿宋"/>
          <w:sz w:val="24"/>
          <w:szCs w:val="24"/>
        </w:rPr>
        <w:t>中有关财务和技术方面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24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4、你方可通过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</w:rPr>
        <w:t>（联系人及联系方式）得到进一步的资料。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5、我方承诺: 所递交的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投标材料</w:t>
      </w:r>
      <w:r>
        <w:rPr>
          <w:rFonts w:hint="eastAsia" w:ascii="仿宋" w:hAnsi="仿宋" w:eastAsia="仿宋" w:cs="仿宋"/>
          <w:sz w:val="24"/>
          <w:szCs w:val="24"/>
        </w:rPr>
        <w:t>内容完整、真实和准确。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申请人：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</w:rPr>
        <w:t>（印刷体，同时盖单位章）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法定代表人或委托代理人：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月    日</w:t>
      </w:r>
    </w:p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ZDM1ZjgzNzU5ODc1N2NjYjBhYzQzODQ4MzJjOTMifQ=="/>
  </w:docVars>
  <w:rsids>
    <w:rsidRoot w:val="1F0B57A0"/>
    <w:rsid w:val="1F0B57A0"/>
    <w:rsid w:val="2A7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 标题 2 + Times New Roman 四号 非加粗 段前: 5 磅 段后: 0 磅 行距: 固定值 20..."/>
    <w:basedOn w:val="2"/>
    <w:uiPriority w:val="0"/>
    <w:pPr>
      <w:spacing w:before="100" w:beforeLines="0" w:beforeAutospacing="0" w:after="0" w:afterLines="0" w:afterAutospacing="0" w:line="400" w:lineRule="exact"/>
    </w:pPr>
    <w:rPr>
      <w:rFonts w:ascii="Times New Roman" w:hAnsi="Times New Roman"/>
      <w:b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2024-05-08T06:53:00Z</dcterms:created>
  <dc:creator>果妈</dc:creator>
  <cp:lastModifiedBy>果妈</cp:lastModifiedBy>
  <dcterms:modified xsi:type="dcterms:W3CDTF">2024-05-08T06:54:01Z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E902C99D6E1246309A548DE34D7C649B_11</vt:lpwstr>
  </property>
</Properties>
</file>