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-460375</wp:posOffset>
                </wp:positionV>
                <wp:extent cx="838200" cy="4191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9305" y="487045"/>
                          <a:ext cx="838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28"/>
                                <w:lang w:eastAsia="zh-CN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6pt;margin-top:-36.25pt;height:33pt;width:66pt;z-index:251659264;mso-width-relative:page;mso-height-relative:page;" fillcolor="#FFFFFF [3201]" filled="t" stroked="f" coordsize="21600,21600" o:gfxdata="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yMsoDVAAAA&#10;CQEAAA8AAAAAAAAAAQAgAAAAIgAAAGRycy9kb3ducmV2LnhtbFBLAQIUABQAAAAIAIdO4kACaNe4&#10;WQIAAJg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28"/>
                          <w:lang w:eastAsia="zh-CN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44"/>
          <w:szCs w:val="44"/>
        </w:rPr>
        <w:t>川渝区域废旧物资招标预售统计表</w:t>
      </w:r>
      <w:bookmarkStart w:id="1" w:name="_GoBack"/>
      <w:bookmarkEnd w:id="1"/>
    </w:p>
    <w:tbl>
      <w:tblPr>
        <w:tblStyle w:val="7"/>
        <w:tblW w:w="90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08"/>
        <w:gridCol w:w="1920"/>
        <w:gridCol w:w="3734"/>
        <w:gridCol w:w="714"/>
        <w:gridCol w:w="810"/>
        <w:gridCol w:w="6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bookmarkStart w:id="0" w:name="OLE_LINK1"/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标段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招标单位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规格型号（材质）</w:t>
            </w:r>
          </w:p>
        </w:tc>
        <w:tc>
          <w:tcPr>
            <w:tcW w:w="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预估数量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 庆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变压器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电收尘变压器控制柜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 庆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废轴承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green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重 庆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废钢丝带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梁 平 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840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夹带少量</w:t>
            </w: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浇注料、耐火砖、带龟甲网捣打料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废旧链条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钢丝绳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废轻薄铁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废电器原件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梁 平 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废皮带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广 元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        1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达 州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废铁渣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含杂物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废耐磨件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废轻薄铁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废旧纸壳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回转阀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MEIRF1101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等离子切割机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L6K8-100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台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废PVC材料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巴 中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红岩金刚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CQ325405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巴 中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废钢球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Gr18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废钢球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Gr12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巴中海螺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废皮带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废斗提胶带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N-TGD630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 中 海 螺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 磨 辊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CK450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废耐磨件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废铁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5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废汽配件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tbl>
      <w:tblPr>
        <w:tblStyle w:val="8"/>
        <w:tblpPr w:leftFromText="180" w:rightFromText="180" w:vertAnchor="text" w:tblpX="10574" w:tblpY="-119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61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20" w:lineRule="exact"/>
              <w:ind w:left="0" w:right="0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1600" w:firstLineChars="500"/>
        <w:jc w:val="left"/>
        <w:textAlignment w:val="auto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938DC"/>
    <w:rsid w:val="00120953"/>
    <w:rsid w:val="0015770D"/>
    <w:rsid w:val="001654D8"/>
    <w:rsid w:val="00170DB1"/>
    <w:rsid w:val="00172A27"/>
    <w:rsid w:val="0023038D"/>
    <w:rsid w:val="0023613F"/>
    <w:rsid w:val="002573CD"/>
    <w:rsid w:val="00335DCA"/>
    <w:rsid w:val="00372CA8"/>
    <w:rsid w:val="003E7AF7"/>
    <w:rsid w:val="004277A3"/>
    <w:rsid w:val="004364C4"/>
    <w:rsid w:val="00453D86"/>
    <w:rsid w:val="00483794"/>
    <w:rsid w:val="004E5000"/>
    <w:rsid w:val="00520AF3"/>
    <w:rsid w:val="005C3969"/>
    <w:rsid w:val="005F1A0E"/>
    <w:rsid w:val="00610057"/>
    <w:rsid w:val="00611670"/>
    <w:rsid w:val="006219F2"/>
    <w:rsid w:val="006229F3"/>
    <w:rsid w:val="00653275"/>
    <w:rsid w:val="00677042"/>
    <w:rsid w:val="006A1169"/>
    <w:rsid w:val="006B2D31"/>
    <w:rsid w:val="006C30D2"/>
    <w:rsid w:val="006D215F"/>
    <w:rsid w:val="006D41FF"/>
    <w:rsid w:val="006E556A"/>
    <w:rsid w:val="007B6555"/>
    <w:rsid w:val="007C3F2C"/>
    <w:rsid w:val="007C5E27"/>
    <w:rsid w:val="0080031F"/>
    <w:rsid w:val="00814B7D"/>
    <w:rsid w:val="008250F9"/>
    <w:rsid w:val="00874C15"/>
    <w:rsid w:val="008752AE"/>
    <w:rsid w:val="00882D90"/>
    <w:rsid w:val="00886F35"/>
    <w:rsid w:val="009020FF"/>
    <w:rsid w:val="00906A81"/>
    <w:rsid w:val="00910C54"/>
    <w:rsid w:val="00910CC4"/>
    <w:rsid w:val="009166DF"/>
    <w:rsid w:val="0091778B"/>
    <w:rsid w:val="0092598C"/>
    <w:rsid w:val="00926672"/>
    <w:rsid w:val="00932D15"/>
    <w:rsid w:val="00935845"/>
    <w:rsid w:val="00990697"/>
    <w:rsid w:val="009E4C6F"/>
    <w:rsid w:val="009F748D"/>
    <w:rsid w:val="00A07435"/>
    <w:rsid w:val="00A27CCD"/>
    <w:rsid w:val="00A4166F"/>
    <w:rsid w:val="00A542ED"/>
    <w:rsid w:val="00A85E78"/>
    <w:rsid w:val="00A91A61"/>
    <w:rsid w:val="00AB2D17"/>
    <w:rsid w:val="00AE3716"/>
    <w:rsid w:val="00B55AE2"/>
    <w:rsid w:val="00B56201"/>
    <w:rsid w:val="00BC1EFB"/>
    <w:rsid w:val="00BC4177"/>
    <w:rsid w:val="00BE0632"/>
    <w:rsid w:val="00C80627"/>
    <w:rsid w:val="00CB26C5"/>
    <w:rsid w:val="00CF5599"/>
    <w:rsid w:val="00CF60A4"/>
    <w:rsid w:val="00D35F80"/>
    <w:rsid w:val="00DF6FCE"/>
    <w:rsid w:val="00E057C1"/>
    <w:rsid w:val="00E17F6E"/>
    <w:rsid w:val="00E73028"/>
    <w:rsid w:val="00EA385B"/>
    <w:rsid w:val="00ED5508"/>
    <w:rsid w:val="00EF142C"/>
    <w:rsid w:val="00F01FA6"/>
    <w:rsid w:val="00F060F2"/>
    <w:rsid w:val="00F704C8"/>
    <w:rsid w:val="00FA2D03"/>
    <w:rsid w:val="00FC5497"/>
    <w:rsid w:val="00FD0EB0"/>
    <w:rsid w:val="00FD53C0"/>
    <w:rsid w:val="013518D0"/>
    <w:rsid w:val="01F1459B"/>
    <w:rsid w:val="024074E5"/>
    <w:rsid w:val="02791F5D"/>
    <w:rsid w:val="02825D9B"/>
    <w:rsid w:val="02A21FBA"/>
    <w:rsid w:val="02D74B40"/>
    <w:rsid w:val="02DB0F49"/>
    <w:rsid w:val="03111581"/>
    <w:rsid w:val="032121AE"/>
    <w:rsid w:val="03544FF4"/>
    <w:rsid w:val="03743CB8"/>
    <w:rsid w:val="039D3159"/>
    <w:rsid w:val="043B2113"/>
    <w:rsid w:val="04C20D42"/>
    <w:rsid w:val="04F2372E"/>
    <w:rsid w:val="057B7C4D"/>
    <w:rsid w:val="05DD2F6C"/>
    <w:rsid w:val="05EA01FF"/>
    <w:rsid w:val="061416FF"/>
    <w:rsid w:val="065A0600"/>
    <w:rsid w:val="06E74929"/>
    <w:rsid w:val="06E91B87"/>
    <w:rsid w:val="07685B9C"/>
    <w:rsid w:val="07C23C19"/>
    <w:rsid w:val="08195CF2"/>
    <w:rsid w:val="08411CB9"/>
    <w:rsid w:val="08E01FE7"/>
    <w:rsid w:val="0933694A"/>
    <w:rsid w:val="093573C0"/>
    <w:rsid w:val="09DD2380"/>
    <w:rsid w:val="09F3189E"/>
    <w:rsid w:val="09FE42D4"/>
    <w:rsid w:val="0A630F81"/>
    <w:rsid w:val="0A720CE9"/>
    <w:rsid w:val="0A7C2E31"/>
    <w:rsid w:val="0ACA6A52"/>
    <w:rsid w:val="0ADD1DEC"/>
    <w:rsid w:val="0B1554F4"/>
    <w:rsid w:val="0B3A7599"/>
    <w:rsid w:val="0B511892"/>
    <w:rsid w:val="0C03648E"/>
    <w:rsid w:val="0C0B403C"/>
    <w:rsid w:val="0C8D7051"/>
    <w:rsid w:val="0C901298"/>
    <w:rsid w:val="0CF86651"/>
    <w:rsid w:val="0D037985"/>
    <w:rsid w:val="0D8A34EE"/>
    <w:rsid w:val="0E602C83"/>
    <w:rsid w:val="0E607EB5"/>
    <w:rsid w:val="0E8132AB"/>
    <w:rsid w:val="0F1379CF"/>
    <w:rsid w:val="0F1665EB"/>
    <w:rsid w:val="0F275D14"/>
    <w:rsid w:val="0F317055"/>
    <w:rsid w:val="0F8C3F29"/>
    <w:rsid w:val="0FA15A98"/>
    <w:rsid w:val="0FC04974"/>
    <w:rsid w:val="0FE72DD9"/>
    <w:rsid w:val="10906A51"/>
    <w:rsid w:val="10940E96"/>
    <w:rsid w:val="10CB76E3"/>
    <w:rsid w:val="1127065F"/>
    <w:rsid w:val="112F0A73"/>
    <w:rsid w:val="115857DD"/>
    <w:rsid w:val="11775AA6"/>
    <w:rsid w:val="11BC7039"/>
    <w:rsid w:val="11C427FA"/>
    <w:rsid w:val="11C457B3"/>
    <w:rsid w:val="11E50774"/>
    <w:rsid w:val="12855C07"/>
    <w:rsid w:val="12C417FE"/>
    <w:rsid w:val="12D6688A"/>
    <w:rsid w:val="13511F2D"/>
    <w:rsid w:val="13583098"/>
    <w:rsid w:val="13585340"/>
    <w:rsid w:val="136C6503"/>
    <w:rsid w:val="143E4A1F"/>
    <w:rsid w:val="14524730"/>
    <w:rsid w:val="14BF5776"/>
    <w:rsid w:val="14E5171F"/>
    <w:rsid w:val="150D7D8F"/>
    <w:rsid w:val="151E0586"/>
    <w:rsid w:val="152212A3"/>
    <w:rsid w:val="15930442"/>
    <w:rsid w:val="165E675F"/>
    <w:rsid w:val="16620B6E"/>
    <w:rsid w:val="166900AD"/>
    <w:rsid w:val="168D7D3B"/>
    <w:rsid w:val="16D81DB3"/>
    <w:rsid w:val="16E77E14"/>
    <w:rsid w:val="170352AD"/>
    <w:rsid w:val="172C0484"/>
    <w:rsid w:val="179D46D2"/>
    <w:rsid w:val="19052F75"/>
    <w:rsid w:val="1919125F"/>
    <w:rsid w:val="192D2F9C"/>
    <w:rsid w:val="19566AEB"/>
    <w:rsid w:val="198C4005"/>
    <w:rsid w:val="19D641DE"/>
    <w:rsid w:val="1A0E004A"/>
    <w:rsid w:val="1A283409"/>
    <w:rsid w:val="1AB6012D"/>
    <w:rsid w:val="1ADA7812"/>
    <w:rsid w:val="1ADF05DE"/>
    <w:rsid w:val="1B142779"/>
    <w:rsid w:val="1B155FFD"/>
    <w:rsid w:val="1B3C0BD6"/>
    <w:rsid w:val="1B6A6739"/>
    <w:rsid w:val="1B8E4BB5"/>
    <w:rsid w:val="1BB81089"/>
    <w:rsid w:val="1BD349DF"/>
    <w:rsid w:val="1C077C82"/>
    <w:rsid w:val="1C854F5A"/>
    <w:rsid w:val="1CD251B3"/>
    <w:rsid w:val="1D0A311E"/>
    <w:rsid w:val="1D5602F2"/>
    <w:rsid w:val="1DBD729B"/>
    <w:rsid w:val="1DC56327"/>
    <w:rsid w:val="1E004D11"/>
    <w:rsid w:val="1E5E0790"/>
    <w:rsid w:val="1EB85B56"/>
    <w:rsid w:val="1EBD0400"/>
    <w:rsid w:val="1F2551B5"/>
    <w:rsid w:val="1F31003B"/>
    <w:rsid w:val="1F61233D"/>
    <w:rsid w:val="1F7211AF"/>
    <w:rsid w:val="1F7A6C3F"/>
    <w:rsid w:val="1F9F362E"/>
    <w:rsid w:val="1FB4549C"/>
    <w:rsid w:val="1FE50648"/>
    <w:rsid w:val="204A2C0B"/>
    <w:rsid w:val="206D146E"/>
    <w:rsid w:val="2080393E"/>
    <w:rsid w:val="20A6349E"/>
    <w:rsid w:val="20F02EB9"/>
    <w:rsid w:val="213276BA"/>
    <w:rsid w:val="22215FD6"/>
    <w:rsid w:val="222F659E"/>
    <w:rsid w:val="229D3F44"/>
    <w:rsid w:val="22A15232"/>
    <w:rsid w:val="22FF7A6F"/>
    <w:rsid w:val="23385CD8"/>
    <w:rsid w:val="236D4155"/>
    <w:rsid w:val="2483108B"/>
    <w:rsid w:val="24860438"/>
    <w:rsid w:val="24940192"/>
    <w:rsid w:val="24CA1C80"/>
    <w:rsid w:val="24E67831"/>
    <w:rsid w:val="24FC5B24"/>
    <w:rsid w:val="25462A5F"/>
    <w:rsid w:val="25775002"/>
    <w:rsid w:val="257815F1"/>
    <w:rsid w:val="25B2553A"/>
    <w:rsid w:val="264318E6"/>
    <w:rsid w:val="26571758"/>
    <w:rsid w:val="267A1DD5"/>
    <w:rsid w:val="26846F4E"/>
    <w:rsid w:val="26977FBB"/>
    <w:rsid w:val="26BF3721"/>
    <w:rsid w:val="26C50646"/>
    <w:rsid w:val="26E17997"/>
    <w:rsid w:val="27123F87"/>
    <w:rsid w:val="27323770"/>
    <w:rsid w:val="27472EDA"/>
    <w:rsid w:val="274A7223"/>
    <w:rsid w:val="278B23EE"/>
    <w:rsid w:val="27A209C9"/>
    <w:rsid w:val="27CC4C78"/>
    <w:rsid w:val="283D4DFC"/>
    <w:rsid w:val="28DC580F"/>
    <w:rsid w:val="28F117E0"/>
    <w:rsid w:val="295623A5"/>
    <w:rsid w:val="29B06C72"/>
    <w:rsid w:val="29FF2E69"/>
    <w:rsid w:val="2A025229"/>
    <w:rsid w:val="2A084386"/>
    <w:rsid w:val="2A174853"/>
    <w:rsid w:val="2A5C75FA"/>
    <w:rsid w:val="2A7C7E31"/>
    <w:rsid w:val="2A893FDF"/>
    <w:rsid w:val="2AB4451A"/>
    <w:rsid w:val="2AFC3DCE"/>
    <w:rsid w:val="2B196C4B"/>
    <w:rsid w:val="2B330947"/>
    <w:rsid w:val="2B3A4A17"/>
    <w:rsid w:val="2B6F2EE7"/>
    <w:rsid w:val="2B9C545E"/>
    <w:rsid w:val="2C0C6B95"/>
    <w:rsid w:val="2C4A2636"/>
    <w:rsid w:val="2C4A5B14"/>
    <w:rsid w:val="2C70433C"/>
    <w:rsid w:val="2CF9210D"/>
    <w:rsid w:val="2DA94D42"/>
    <w:rsid w:val="2DF315EC"/>
    <w:rsid w:val="2E6D5DFD"/>
    <w:rsid w:val="2EBD7241"/>
    <w:rsid w:val="2EEE2B29"/>
    <w:rsid w:val="2F223CE5"/>
    <w:rsid w:val="2F4A214E"/>
    <w:rsid w:val="2F9F66E5"/>
    <w:rsid w:val="2FDC51C3"/>
    <w:rsid w:val="30123FBF"/>
    <w:rsid w:val="301840EA"/>
    <w:rsid w:val="30285369"/>
    <w:rsid w:val="3045013C"/>
    <w:rsid w:val="30643569"/>
    <w:rsid w:val="30701476"/>
    <w:rsid w:val="3124281C"/>
    <w:rsid w:val="31836C5C"/>
    <w:rsid w:val="3231131A"/>
    <w:rsid w:val="324214A5"/>
    <w:rsid w:val="32E26870"/>
    <w:rsid w:val="330723DE"/>
    <w:rsid w:val="334A6984"/>
    <w:rsid w:val="33721B98"/>
    <w:rsid w:val="33C56B5F"/>
    <w:rsid w:val="33F425AD"/>
    <w:rsid w:val="341C5CF9"/>
    <w:rsid w:val="34BF0854"/>
    <w:rsid w:val="358046B3"/>
    <w:rsid w:val="35823B6D"/>
    <w:rsid w:val="35F03DCA"/>
    <w:rsid w:val="360311CD"/>
    <w:rsid w:val="3633111C"/>
    <w:rsid w:val="3637278A"/>
    <w:rsid w:val="36444EA5"/>
    <w:rsid w:val="367817C2"/>
    <w:rsid w:val="36AB6180"/>
    <w:rsid w:val="36B30E80"/>
    <w:rsid w:val="37AA07E6"/>
    <w:rsid w:val="37AF4067"/>
    <w:rsid w:val="37B61400"/>
    <w:rsid w:val="389E3F52"/>
    <w:rsid w:val="38A37B81"/>
    <w:rsid w:val="38B84115"/>
    <w:rsid w:val="38EF2A3B"/>
    <w:rsid w:val="39174335"/>
    <w:rsid w:val="393433DD"/>
    <w:rsid w:val="39A72AD3"/>
    <w:rsid w:val="39FA0B58"/>
    <w:rsid w:val="3A233D94"/>
    <w:rsid w:val="3A521D10"/>
    <w:rsid w:val="3B227B92"/>
    <w:rsid w:val="3B307984"/>
    <w:rsid w:val="3B31111D"/>
    <w:rsid w:val="3B975F90"/>
    <w:rsid w:val="3B9E3135"/>
    <w:rsid w:val="3BB40E16"/>
    <w:rsid w:val="3BC327C2"/>
    <w:rsid w:val="3C004A8F"/>
    <w:rsid w:val="3C0E04BC"/>
    <w:rsid w:val="3CB53972"/>
    <w:rsid w:val="3CF060FA"/>
    <w:rsid w:val="3D4D5727"/>
    <w:rsid w:val="3D6125EE"/>
    <w:rsid w:val="3DA11F7D"/>
    <w:rsid w:val="3E2E5FCF"/>
    <w:rsid w:val="3E601191"/>
    <w:rsid w:val="3E7E0EE4"/>
    <w:rsid w:val="3EA95597"/>
    <w:rsid w:val="3FFF61BC"/>
    <w:rsid w:val="406F52A7"/>
    <w:rsid w:val="4097744D"/>
    <w:rsid w:val="409F0C1A"/>
    <w:rsid w:val="40BF1BB4"/>
    <w:rsid w:val="40D90C9A"/>
    <w:rsid w:val="40DF65BF"/>
    <w:rsid w:val="41511106"/>
    <w:rsid w:val="41650F8E"/>
    <w:rsid w:val="4183776F"/>
    <w:rsid w:val="41B50ABC"/>
    <w:rsid w:val="420C17F8"/>
    <w:rsid w:val="42384C48"/>
    <w:rsid w:val="424C4C81"/>
    <w:rsid w:val="42903554"/>
    <w:rsid w:val="42C07D72"/>
    <w:rsid w:val="42DF1889"/>
    <w:rsid w:val="43145F82"/>
    <w:rsid w:val="432C4671"/>
    <w:rsid w:val="435500C3"/>
    <w:rsid w:val="43723F02"/>
    <w:rsid w:val="438A3D5E"/>
    <w:rsid w:val="43EF344B"/>
    <w:rsid w:val="43F94E53"/>
    <w:rsid w:val="43FA7511"/>
    <w:rsid w:val="43FC05BF"/>
    <w:rsid w:val="44120152"/>
    <w:rsid w:val="4415020C"/>
    <w:rsid w:val="441C7163"/>
    <w:rsid w:val="444B7638"/>
    <w:rsid w:val="4453601C"/>
    <w:rsid w:val="448435EF"/>
    <w:rsid w:val="45681F68"/>
    <w:rsid w:val="458F23C6"/>
    <w:rsid w:val="46210A5B"/>
    <w:rsid w:val="46542980"/>
    <w:rsid w:val="465C0929"/>
    <w:rsid w:val="46975E52"/>
    <w:rsid w:val="46F70E7C"/>
    <w:rsid w:val="472829DC"/>
    <w:rsid w:val="47EF7D60"/>
    <w:rsid w:val="480174FC"/>
    <w:rsid w:val="482F5363"/>
    <w:rsid w:val="483C7010"/>
    <w:rsid w:val="483E376E"/>
    <w:rsid w:val="48562382"/>
    <w:rsid w:val="488B1A16"/>
    <w:rsid w:val="489C7432"/>
    <w:rsid w:val="48CB7571"/>
    <w:rsid w:val="49472EB0"/>
    <w:rsid w:val="49795CD4"/>
    <w:rsid w:val="49992266"/>
    <w:rsid w:val="49B2023B"/>
    <w:rsid w:val="49C50F09"/>
    <w:rsid w:val="49D903AB"/>
    <w:rsid w:val="49FF7465"/>
    <w:rsid w:val="4A4862F4"/>
    <w:rsid w:val="4AB9449E"/>
    <w:rsid w:val="4AF50FCD"/>
    <w:rsid w:val="4AFC665D"/>
    <w:rsid w:val="4AFE4A8F"/>
    <w:rsid w:val="4B0153DB"/>
    <w:rsid w:val="4B0A1825"/>
    <w:rsid w:val="4B920063"/>
    <w:rsid w:val="4BBB2C28"/>
    <w:rsid w:val="4BDA4D88"/>
    <w:rsid w:val="4BFA13A8"/>
    <w:rsid w:val="4C06728D"/>
    <w:rsid w:val="4C1637FC"/>
    <w:rsid w:val="4CAA51A3"/>
    <w:rsid w:val="4CCE4004"/>
    <w:rsid w:val="4CD77F91"/>
    <w:rsid w:val="4D02300A"/>
    <w:rsid w:val="4D0A4FCE"/>
    <w:rsid w:val="4E0039F2"/>
    <w:rsid w:val="4ED324AD"/>
    <w:rsid w:val="4F237D5F"/>
    <w:rsid w:val="4F8224B3"/>
    <w:rsid w:val="4FC07303"/>
    <w:rsid w:val="4FEB4C53"/>
    <w:rsid w:val="50190CFD"/>
    <w:rsid w:val="5072381A"/>
    <w:rsid w:val="50CC731F"/>
    <w:rsid w:val="50D81A1B"/>
    <w:rsid w:val="517B214C"/>
    <w:rsid w:val="518015B8"/>
    <w:rsid w:val="51E015D5"/>
    <w:rsid w:val="52310D72"/>
    <w:rsid w:val="52375ECB"/>
    <w:rsid w:val="52834C26"/>
    <w:rsid w:val="534166F7"/>
    <w:rsid w:val="53825745"/>
    <w:rsid w:val="53D42806"/>
    <w:rsid w:val="53D95344"/>
    <w:rsid w:val="540D535B"/>
    <w:rsid w:val="541C3271"/>
    <w:rsid w:val="542A7FEE"/>
    <w:rsid w:val="548A6E77"/>
    <w:rsid w:val="54B32DB7"/>
    <w:rsid w:val="55057846"/>
    <w:rsid w:val="551B56D7"/>
    <w:rsid w:val="561467FB"/>
    <w:rsid w:val="56245862"/>
    <w:rsid w:val="563569BA"/>
    <w:rsid w:val="569368C4"/>
    <w:rsid w:val="5697075F"/>
    <w:rsid w:val="575C7335"/>
    <w:rsid w:val="57B25ABE"/>
    <w:rsid w:val="57BF3D15"/>
    <w:rsid w:val="57E9378A"/>
    <w:rsid w:val="582278A6"/>
    <w:rsid w:val="58D23E9F"/>
    <w:rsid w:val="58DA281D"/>
    <w:rsid w:val="59270094"/>
    <w:rsid w:val="595800F5"/>
    <w:rsid w:val="59790CA1"/>
    <w:rsid w:val="59A35298"/>
    <w:rsid w:val="59C32861"/>
    <w:rsid w:val="59D64A2D"/>
    <w:rsid w:val="59E56B14"/>
    <w:rsid w:val="5A06437F"/>
    <w:rsid w:val="5A1F24E2"/>
    <w:rsid w:val="5A3B4C15"/>
    <w:rsid w:val="5A7178D4"/>
    <w:rsid w:val="5AD81FF9"/>
    <w:rsid w:val="5B5D7C30"/>
    <w:rsid w:val="5B850F83"/>
    <w:rsid w:val="5BBA1FAA"/>
    <w:rsid w:val="5BD6220A"/>
    <w:rsid w:val="5C055A61"/>
    <w:rsid w:val="5C106F14"/>
    <w:rsid w:val="5C3921B5"/>
    <w:rsid w:val="5C7A0FAF"/>
    <w:rsid w:val="5CB153F5"/>
    <w:rsid w:val="5CDC4ECD"/>
    <w:rsid w:val="5D4718DB"/>
    <w:rsid w:val="5D4738A3"/>
    <w:rsid w:val="5D867C56"/>
    <w:rsid w:val="5D8F367F"/>
    <w:rsid w:val="5DAE5A4D"/>
    <w:rsid w:val="5DCA778C"/>
    <w:rsid w:val="5E406964"/>
    <w:rsid w:val="5E4D4109"/>
    <w:rsid w:val="5E4E4632"/>
    <w:rsid w:val="5E6C7613"/>
    <w:rsid w:val="5F1719C5"/>
    <w:rsid w:val="5F3C6741"/>
    <w:rsid w:val="5F4B039C"/>
    <w:rsid w:val="5FC46123"/>
    <w:rsid w:val="5FE864DE"/>
    <w:rsid w:val="603155CE"/>
    <w:rsid w:val="605B33BD"/>
    <w:rsid w:val="609836F9"/>
    <w:rsid w:val="60BB7DFD"/>
    <w:rsid w:val="60DD736F"/>
    <w:rsid w:val="61205078"/>
    <w:rsid w:val="614221D1"/>
    <w:rsid w:val="61480114"/>
    <w:rsid w:val="619B6246"/>
    <w:rsid w:val="61F65773"/>
    <w:rsid w:val="62105E16"/>
    <w:rsid w:val="626F7805"/>
    <w:rsid w:val="62743E43"/>
    <w:rsid w:val="62D1432C"/>
    <w:rsid w:val="630F416A"/>
    <w:rsid w:val="638A2773"/>
    <w:rsid w:val="63C37C57"/>
    <w:rsid w:val="649E2BA2"/>
    <w:rsid w:val="64C10DB6"/>
    <w:rsid w:val="64E34068"/>
    <w:rsid w:val="65A40B8F"/>
    <w:rsid w:val="65C008B2"/>
    <w:rsid w:val="66205FD1"/>
    <w:rsid w:val="66766F21"/>
    <w:rsid w:val="674937BC"/>
    <w:rsid w:val="67D85147"/>
    <w:rsid w:val="68376B98"/>
    <w:rsid w:val="685C3A69"/>
    <w:rsid w:val="68820F90"/>
    <w:rsid w:val="68852AD1"/>
    <w:rsid w:val="688A2368"/>
    <w:rsid w:val="689814A6"/>
    <w:rsid w:val="68E1069A"/>
    <w:rsid w:val="69310A1C"/>
    <w:rsid w:val="694B69BC"/>
    <w:rsid w:val="696C34D6"/>
    <w:rsid w:val="69A761CC"/>
    <w:rsid w:val="69F53C07"/>
    <w:rsid w:val="69FA24B1"/>
    <w:rsid w:val="6A016B4D"/>
    <w:rsid w:val="6A207245"/>
    <w:rsid w:val="6A6354D0"/>
    <w:rsid w:val="6A7C4BE4"/>
    <w:rsid w:val="6AD74F32"/>
    <w:rsid w:val="6B0F4586"/>
    <w:rsid w:val="6B313E0B"/>
    <w:rsid w:val="6B815E8A"/>
    <w:rsid w:val="6BD10699"/>
    <w:rsid w:val="6C163A37"/>
    <w:rsid w:val="6CD205BD"/>
    <w:rsid w:val="6D2434F7"/>
    <w:rsid w:val="6D6D69AA"/>
    <w:rsid w:val="6D8777E8"/>
    <w:rsid w:val="6D997468"/>
    <w:rsid w:val="6DE37150"/>
    <w:rsid w:val="6E430690"/>
    <w:rsid w:val="6E742E40"/>
    <w:rsid w:val="6E864A9F"/>
    <w:rsid w:val="6EF92EC3"/>
    <w:rsid w:val="6EF96069"/>
    <w:rsid w:val="6F175B07"/>
    <w:rsid w:val="6FAB05DB"/>
    <w:rsid w:val="6FDB435A"/>
    <w:rsid w:val="709F5073"/>
    <w:rsid w:val="70F30D76"/>
    <w:rsid w:val="70F6729E"/>
    <w:rsid w:val="70FC31FD"/>
    <w:rsid w:val="71124001"/>
    <w:rsid w:val="71470A35"/>
    <w:rsid w:val="715360CF"/>
    <w:rsid w:val="7153696D"/>
    <w:rsid w:val="71884514"/>
    <w:rsid w:val="721374E9"/>
    <w:rsid w:val="72284244"/>
    <w:rsid w:val="72361FB8"/>
    <w:rsid w:val="724033A9"/>
    <w:rsid w:val="72536877"/>
    <w:rsid w:val="72965FD7"/>
    <w:rsid w:val="72D93AB1"/>
    <w:rsid w:val="72DD0420"/>
    <w:rsid w:val="72DD5625"/>
    <w:rsid w:val="736C1EFE"/>
    <w:rsid w:val="73704370"/>
    <w:rsid w:val="73AE0DA3"/>
    <w:rsid w:val="73F2195D"/>
    <w:rsid w:val="73F310C6"/>
    <w:rsid w:val="74026044"/>
    <w:rsid w:val="74184299"/>
    <w:rsid w:val="74310EEA"/>
    <w:rsid w:val="744F153A"/>
    <w:rsid w:val="74686CC7"/>
    <w:rsid w:val="749510F1"/>
    <w:rsid w:val="74A779BF"/>
    <w:rsid w:val="74C64C3E"/>
    <w:rsid w:val="7576427E"/>
    <w:rsid w:val="76E36114"/>
    <w:rsid w:val="77047C90"/>
    <w:rsid w:val="77D8593E"/>
    <w:rsid w:val="78930512"/>
    <w:rsid w:val="78AA3B8F"/>
    <w:rsid w:val="78F227FE"/>
    <w:rsid w:val="79082160"/>
    <w:rsid w:val="792E422F"/>
    <w:rsid w:val="79322BA4"/>
    <w:rsid w:val="795D4361"/>
    <w:rsid w:val="799D418C"/>
    <w:rsid w:val="79AC1613"/>
    <w:rsid w:val="79D07041"/>
    <w:rsid w:val="79DC6F64"/>
    <w:rsid w:val="7A0C5D4D"/>
    <w:rsid w:val="7A18266D"/>
    <w:rsid w:val="7A257E49"/>
    <w:rsid w:val="7A3A20C8"/>
    <w:rsid w:val="7A462967"/>
    <w:rsid w:val="7A857F57"/>
    <w:rsid w:val="7AC8090A"/>
    <w:rsid w:val="7AE22F3C"/>
    <w:rsid w:val="7AEF6738"/>
    <w:rsid w:val="7AF6696C"/>
    <w:rsid w:val="7B011172"/>
    <w:rsid w:val="7B341A9B"/>
    <w:rsid w:val="7BBC6A82"/>
    <w:rsid w:val="7BD07FF0"/>
    <w:rsid w:val="7BEC51E9"/>
    <w:rsid w:val="7BFC2E7F"/>
    <w:rsid w:val="7C041913"/>
    <w:rsid w:val="7C1556F4"/>
    <w:rsid w:val="7C241655"/>
    <w:rsid w:val="7C57508E"/>
    <w:rsid w:val="7C933210"/>
    <w:rsid w:val="7C9D26D6"/>
    <w:rsid w:val="7CDC4E3D"/>
    <w:rsid w:val="7DA16CBC"/>
    <w:rsid w:val="7DA31DA2"/>
    <w:rsid w:val="7DCE2B5A"/>
    <w:rsid w:val="7E14219E"/>
    <w:rsid w:val="7E2E2A21"/>
    <w:rsid w:val="7EDA196C"/>
    <w:rsid w:val="7F541E25"/>
    <w:rsid w:val="7F5B60D4"/>
    <w:rsid w:val="7F613292"/>
    <w:rsid w:val="7FB14F4A"/>
    <w:rsid w:val="7FB636A5"/>
    <w:rsid w:val="7FE4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600" w:lineRule="auto"/>
      <w:ind w:firstLine="570"/>
    </w:pPr>
    <w:rPr>
      <w:sz w:val="32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nhideWhenUsed/>
    <w:qFormat/>
    <w:uiPriority w:val="99"/>
    <w:rPr>
      <w:rFonts w:ascii="Times New Roman" w:hAnsi="Times New Roman" w:eastAsia="宋体"/>
      <w:sz w:val="18"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" w:hAnsi="Times New Roman" w:eastAsia="黑体" w:cs="Times New Roman"/>
      <w:color w:val="000000"/>
      <w:sz w:val="24"/>
      <w:lang w:val="en-US" w:eastAsia="zh-CN" w:bidi="ar-SA"/>
    </w:rPr>
  </w:style>
  <w:style w:type="paragraph" w:customStyle="1" w:styleId="13">
    <w:name w:val="Char1 Char Char Char"/>
    <w:basedOn w:val="1"/>
    <w:qFormat/>
    <w:uiPriority w:val="0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2826</Words>
  <Characters>3234</Characters>
  <Lines>1</Lines>
  <Paragraphs>1</Paragraphs>
  <TotalTime>15</TotalTime>
  <ScaleCrop>false</ScaleCrop>
  <LinksUpToDate>false</LinksUpToDate>
  <CharactersWithSpaces>3834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2021-08-26T06:54:00Z</dcterms:created>
  <dc:creator>Administrator</dc:creator>
  <cp:lastModifiedBy>小六儿</cp:lastModifiedBy>
  <cp:lastPrinted>2022-03-29T02:37:00Z</cp:lastPrinted>
  <dcterms:modified xsi:type="dcterms:W3CDTF">2022-03-30T07:15:37Z</dcterms:modified>
  <dc:title>川渝区域（重庆海螺、达州海螺、梁平海螺）脱销用氨水联合招标信息公示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72068BDC81C54484BCC9579DEF4F9EF9</vt:lpwstr>
  </property>
</Properties>
</file>